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AB" w:rsidRDefault="00FC116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</w:t>
      </w:r>
      <w:r>
        <w:rPr>
          <w:rFonts w:ascii="华文中宋" w:eastAsia="华文中宋" w:hAnsi="华文中宋"/>
          <w:sz w:val="32"/>
          <w:szCs w:val="32"/>
        </w:rPr>
        <w:t>20</w:t>
      </w: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届学生毕业典礼暨学位授予仪式着装规范</w:t>
      </w:r>
    </w:p>
    <w:p w:rsidR="00C229AB" w:rsidRDefault="00FC116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为进一步体现浙大学子的精神风貌，增强毕业典礼和学位授予的庄严感和仪式感，根据国务院学位办制定的《学位服着装规范》，现对参加本次活动的同学着装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要求如下：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C229AB" w:rsidRDefault="00FC1160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一、着装规范要求</w:t>
      </w:r>
    </w:p>
    <w:p w:rsidR="00C229AB" w:rsidRDefault="00FC116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1</w:t>
      </w:r>
      <w:r>
        <w:rPr>
          <w:rFonts w:ascii="仿宋" w:eastAsia="仿宋" w:hAnsi="仿宋" w:hint="eastAsia"/>
          <w:sz w:val="30"/>
          <w:szCs w:val="30"/>
        </w:rPr>
        <w:t>、男生：应着白色或浅色衬衫，系领带</w:t>
      </w:r>
      <w:proofErr w:type="gramStart"/>
      <w:r>
        <w:rPr>
          <w:rFonts w:ascii="仿宋" w:eastAsia="仿宋" w:hAnsi="仿宋" w:hint="eastAsia"/>
          <w:sz w:val="30"/>
          <w:szCs w:val="30"/>
        </w:rPr>
        <w:t>，着</w:t>
      </w:r>
      <w:proofErr w:type="gramEnd"/>
      <w:r>
        <w:rPr>
          <w:rFonts w:ascii="仿宋" w:eastAsia="仿宋" w:hAnsi="仿宋" w:hint="eastAsia"/>
          <w:sz w:val="30"/>
          <w:szCs w:val="30"/>
        </w:rPr>
        <w:t>深色长裤，深色皮鞋，</w:t>
      </w:r>
      <w:bookmarkStart w:id="1" w:name="OLE_LINK20"/>
      <w:bookmarkStart w:id="2" w:name="OLE_LINK21"/>
      <w:proofErr w:type="gramStart"/>
      <w:r>
        <w:rPr>
          <w:rFonts w:ascii="仿宋" w:eastAsia="仿宋" w:hAnsi="仿宋" w:hint="eastAsia"/>
          <w:sz w:val="30"/>
          <w:szCs w:val="30"/>
        </w:rPr>
        <w:t>外着</w:t>
      </w:r>
      <w:proofErr w:type="gramEnd"/>
      <w:r>
        <w:rPr>
          <w:rFonts w:ascii="仿宋" w:eastAsia="仿宋" w:hAnsi="仿宋" w:hint="eastAsia"/>
          <w:sz w:val="30"/>
          <w:szCs w:val="30"/>
        </w:rPr>
        <w:t>相应学位、学科门类学位服</w:t>
      </w:r>
      <w:bookmarkEnd w:id="1"/>
      <w:bookmarkEnd w:id="2"/>
      <w:r>
        <w:rPr>
          <w:rFonts w:ascii="仿宋" w:eastAsia="仿宋" w:hAnsi="仿宋" w:hint="eastAsia"/>
          <w:sz w:val="30"/>
          <w:szCs w:val="30"/>
        </w:rPr>
        <w:t>，学位服外不得加</w:t>
      </w:r>
      <w:proofErr w:type="gramStart"/>
      <w:r>
        <w:rPr>
          <w:rFonts w:ascii="仿宋" w:eastAsia="仿宋" w:hAnsi="仿宋" w:hint="eastAsia"/>
          <w:sz w:val="30"/>
          <w:szCs w:val="30"/>
        </w:rPr>
        <w:t>套其它</w:t>
      </w:r>
      <w:proofErr w:type="gramEnd"/>
      <w:r>
        <w:rPr>
          <w:rFonts w:ascii="仿宋" w:eastAsia="仿宋" w:hAnsi="仿宋" w:hint="eastAsia"/>
          <w:sz w:val="30"/>
          <w:szCs w:val="30"/>
        </w:rPr>
        <w:t>服装。</w:t>
      </w:r>
    </w:p>
    <w:p w:rsidR="00C229AB" w:rsidRDefault="00FC116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2</w:t>
      </w:r>
      <w:r>
        <w:rPr>
          <w:rFonts w:ascii="仿宋" w:eastAsia="仿宋" w:hAnsi="仿宋" w:hint="eastAsia"/>
          <w:sz w:val="30"/>
          <w:szCs w:val="30"/>
        </w:rPr>
        <w:t>、女生：应着白色或浅色衬衫，扎领结</w:t>
      </w:r>
      <w:proofErr w:type="gramStart"/>
      <w:r>
        <w:rPr>
          <w:rFonts w:ascii="仿宋" w:eastAsia="仿宋" w:hAnsi="仿宋" w:hint="eastAsia"/>
          <w:sz w:val="30"/>
          <w:szCs w:val="30"/>
        </w:rPr>
        <w:t>，着</w:t>
      </w:r>
      <w:proofErr w:type="gramEnd"/>
      <w:r>
        <w:rPr>
          <w:rFonts w:ascii="仿宋" w:eastAsia="仿宋" w:hAnsi="仿宋" w:hint="eastAsia"/>
          <w:sz w:val="30"/>
          <w:szCs w:val="30"/>
        </w:rPr>
        <w:t>深色裤子或深、素色裙子，深色皮鞋，</w:t>
      </w:r>
      <w:proofErr w:type="gramStart"/>
      <w:r>
        <w:rPr>
          <w:rFonts w:ascii="仿宋" w:eastAsia="仿宋" w:hAnsi="仿宋" w:hint="eastAsia"/>
          <w:sz w:val="30"/>
          <w:szCs w:val="30"/>
        </w:rPr>
        <w:t>外着</w:t>
      </w:r>
      <w:proofErr w:type="gramEnd"/>
      <w:r>
        <w:rPr>
          <w:rFonts w:ascii="仿宋" w:eastAsia="仿宋" w:hAnsi="仿宋" w:hint="eastAsia"/>
          <w:sz w:val="30"/>
          <w:szCs w:val="30"/>
        </w:rPr>
        <w:t>相应学位、学科门类学位服，学位服外不得加</w:t>
      </w:r>
      <w:proofErr w:type="gramStart"/>
      <w:r>
        <w:rPr>
          <w:rFonts w:ascii="仿宋" w:eastAsia="仿宋" w:hAnsi="仿宋" w:hint="eastAsia"/>
          <w:sz w:val="30"/>
          <w:szCs w:val="30"/>
        </w:rPr>
        <w:t>套其它</w:t>
      </w:r>
      <w:proofErr w:type="gramEnd"/>
      <w:r>
        <w:rPr>
          <w:rFonts w:ascii="仿宋" w:eastAsia="仿宋" w:hAnsi="仿宋" w:hint="eastAsia"/>
          <w:sz w:val="30"/>
          <w:szCs w:val="30"/>
        </w:rPr>
        <w:t>服装。</w:t>
      </w:r>
    </w:p>
    <w:p w:rsidR="00C229AB" w:rsidRDefault="00FC1160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二、避免着装类型</w:t>
      </w:r>
    </w:p>
    <w:p w:rsidR="00C229AB" w:rsidRDefault="00FC116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1</w:t>
      </w:r>
      <w:r>
        <w:rPr>
          <w:rFonts w:ascii="仿宋" w:eastAsia="仿宋" w:hAnsi="仿宋" w:hint="eastAsia"/>
          <w:sz w:val="30"/>
          <w:szCs w:val="30"/>
        </w:rPr>
        <w:t>、拖鞋、凉鞋、旅游鞋、球鞋；</w:t>
      </w:r>
    </w:p>
    <w:p w:rsidR="00C229AB" w:rsidRDefault="00FC116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2</w:t>
      </w:r>
      <w:r>
        <w:rPr>
          <w:rFonts w:ascii="仿宋" w:eastAsia="仿宋" w:hAnsi="仿宋" w:hint="eastAsia"/>
          <w:sz w:val="30"/>
          <w:szCs w:val="30"/>
        </w:rPr>
        <w:t>、Ｔ恤衫、短裤；</w:t>
      </w:r>
    </w:p>
    <w:p w:rsidR="00C229AB" w:rsidRDefault="00FC116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3</w:t>
      </w:r>
      <w:r>
        <w:rPr>
          <w:rFonts w:ascii="仿宋" w:eastAsia="仿宋" w:hAnsi="仿宋" w:hint="eastAsia"/>
          <w:sz w:val="30"/>
          <w:szCs w:val="30"/>
        </w:rPr>
        <w:t>、各种奇装异服；</w:t>
      </w:r>
    </w:p>
    <w:p w:rsidR="00C229AB" w:rsidRDefault="00FC116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4</w:t>
      </w:r>
      <w:r>
        <w:rPr>
          <w:rFonts w:ascii="仿宋" w:eastAsia="仿宋" w:hAnsi="仿宋" w:hint="eastAsia"/>
          <w:sz w:val="30"/>
          <w:szCs w:val="30"/>
        </w:rPr>
        <w:t>、衣冠不整及其它不宜着装。</w:t>
      </w:r>
    </w:p>
    <w:p w:rsidR="00C229AB" w:rsidRDefault="00FC1160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三、通知到位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sz w:val="30"/>
          <w:szCs w:val="30"/>
        </w:rPr>
        <w:t>认真组织</w:t>
      </w:r>
    </w:p>
    <w:p w:rsidR="00C229AB" w:rsidRDefault="00FC1160">
      <w:pPr>
        <w:rPr>
          <w:rFonts w:ascii="仿宋" w:eastAsia="仿宋" w:hAnsi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 1</w:t>
      </w:r>
      <w:r>
        <w:rPr>
          <w:rFonts w:ascii="仿宋" w:eastAsia="仿宋" w:hAnsi="仿宋" w:hint="eastAsia"/>
          <w:sz w:val="30"/>
          <w:szCs w:val="30"/>
        </w:rPr>
        <w:t>、请各院系将活动着装规范传达到位，积极展现本单位学生的精神风貌。</w:t>
      </w:r>
    </w:p>
    <w:p w:rsidR="00C229AB" w:rsidRDefault="00FC1160">
      <w:pPr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2</w:t>
      </w:r>
      <w:r>
        <w:rPr>
          <w:rFonts w:ascii="仿宋" w:eastAsia="仿宋" w:hAnsi="仿宋" w:hint="eastAsia"/>
          <w:sz w:val="30"/>
          <w:szCs w:val="30"/>
        </w:rPr>
        <w:t>、着装不宜者谢绝入场。</w:t>
      </w:r>
    </w:p>
    <w:sectPr w:rsidR="00C2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2"/>
    <w:rsid w:val="00166A9F"/>
    <w:rsid w:val="00167A2B"/>
    <w:rsid w:val="001A5C73"/>
    <w:rsid w:val="001A7875"/>
    <w:rsid w:val="001D4D38"/>
    <w:rsid w:val="001D68EC"/>
    <w:rsid w:val="001E7FED"/>
    <w:rsid w:val="001F0AEA"/>
    <w:rsid w:val="001F298F"/>
    <w:rsid w:val="0021614D"/>
    <w:rsid w:val="00251D0D"/>
    <w:rsid w:val="002D73B0"/>
    <w:rsid w:val="002E2349"/>
    <w:rsid w:val="00317586"/>
    <w:rsid w:val="00360153"/>
    <w:rsid w:val="004272F7"/>
    <w:rsid w:val="0045715D"/>
    <w:rsid w:val="00480353"/>
    <w:rsid w:val="004C7BCC"/>
    <w:rsid w:val="004F4B7F"/>
    <w:rsid w:val="00503FFC"/>
    <w:rsid w:val="00507BBA"/>
    <w:rsid w:val="005129B2"/>
    <w:rsid w:val="00520E8F"/>
    <w:rsid w:val="0053529B"/>
    <w:rsid w:val="0056706B"/>
    <w:rsid w:val="00592C33"/>
    <w:rsid w:val="005B10E3"/>
    <w:rsid w:val="00617CBA"/>
    <w:rsid w:val="00635112"/>
    <w:rsid w:val="00636F27"/>
    <w:rsid w:val="00690F71"/>
    <w:rsid w:val="006A47E2"/>
    <w:rsid w:val="006B5E5A"/>
    <w:rsid w:val="006F1948"/>
    <w:rsid w:val="0073499A"/>
    <w:rsid w:val="007722A2"/>
    <w:rsid w:val="007C103C"/>
    <w:rsid w:val="00814BC7"/>
    <w:rsid w:val="0082434A"/>
    <w:rsid w:val="00847E65"/>
    <w:rsid w:val="00874548"/>
    <w:rsid w:val="008D743E"/>
    <w:rsid w:val="009012A2"/>
    <w:rsid w:val="009026FE"/>
    <w:rsid w:val="00973C35"/>
    <w:rsid w:val="00992336"/>
    <w:rsid w:val="009C0573"/>
    <w:rsid w:val="00A56316"/>
    <w:rsid w:val="00AE3E19"/>
    <w:rsid w:val="00AF269F"/>
    <w:rsid w:val="00AF4C35"/>
    <w:rsid w:val="00B406B2"/>
    <w:rsid w:val="00B53823"/>
    <w:rsid w:val="00B94591"/>
    <w:rsid w:val="00BC4DE4"/>
    <w:rsid w:val="00BD5DD1"/>
    <w:rsid w:val="00C229AB"/>
    <w:rsid w:val="00C358EB"/>
    <w:rsid w:val="00C40803"/>
    <w:rsid w:val="00CC3C92"/>
    <w:rsid w:val="00D31494"/>
    <w:rsid w:val="00E141E6"/>
    <w:rsid w:val="00E51FFA"/>
    <w:rsid w:val="00EE5092"/>
    <w:rsid w:val="00F76BEA"/>
    <w:rsid w:val="00F8487A"/>
    <w:rsid w:val="00F94818"/>
    <w:rsid w:val="00FA03EB"/>
    <w:rsid w:val="00FB76A4"/>
    <w:rsid w:val="00FC1160"/>
    <w:rsid w:val="10584D6A"/>
    <w:rsid w:val="256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5B53"/>
  <w15:docId w15:val="{FB85A432-D0B6-4CEB-ABAB-CF28FBA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欧阳润清</dc:creator>
  <cp:lastModifiedBy>Hewlett-Packard Company</cp:lastModifiedBy>
  <cp:revision>5</cp:revision>
  <dcterms:created xsi:type="dcterms:W3CDTF">2018-06-19T12:25:00Z</dcterms:created>
  <dcterms:modified xsi:type="dcterms:W3CDTF">2020-06-26T02:32:00Z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